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BEE" w:rsidP="00FD748B" w:rsidRDefault="003A5BEE" w14:paraId="08460BE3" w14:textId="77777777"/>
    <w:p w:rsidR="003A5BEE" w:rsidP="00FD748B" w:rsidRDefault="003A5BEE" w14:paraId="0242A590" w14:textId="77777777"/>
    <w:p w:rsidR="003A5BEE" w:rsidP="00FD748B" w:rsidRDefault="003A5BEE" w14:paraId="51D62B3A" w14:textId="77777777"/>
    <w:p w:rsidR="003A5BEE" w:rsidP="243562CE" w:rsidRDefault="003A5BEE" w14:paraId="20452678" w14:textId="10E399BB">
      <w:pPr>
        <w:ind w:left="5760" w:firstLine="0"/>
      </w:pPr>
      <w:r w:rsidR="34F9DA34">
        <w:rPr/>
        <w:t>September 21</w:t>
      </w:r>
      <w:r w:rsidR="003A5BEE">
        <w:rPr/>
        <w:t xml:space="preserve">, 2022 </w:t>
      </w:r>
    </w:p>
    <w:p w:rsidR="003A5BEE" w:rsidP="003A5BEE" w:rsidRDefault="003A5BEE" w14:paraId="17E17E45" w14:textId="77777777">
      <w:pPr>
        <w:ind w:left="5760" w:firstLine="720"/>
      </w:pPr>
    </w:p>
    <w:p w:rsidR="003A5BEE" w:rsidP="003A5BEE" w:rsidRDefault="003A5BEE" w14:paraId="40B5EB24" w14:textId="77777777">
      <w:pPr>
        <w:ind w:left="5760" w:firstLine="720"/>
      </w:pPr>
    </w:p>
    <w:p w:rsidR="003A5BEE" w:rsidP="00FD748B" w:rsidRDefault="003A5BEE" w14:paraId="1E0AA842" w14:textId="77777777">
      <w:r>
        <w:t xml:space="preserve">Dear Parents, </w:t>
      </w:r>
    </w:p>
    <w:p w:rsidR="003A5BEE" w:rsidP="003A5BEE" w:rsidRDefault="003A5BEE" w14:paraId="19E5C033" w14:textId="77777777">
      <w:pPr>
        <w:ind w:firstLine="720"/>
      </w:pPr>
      <w:r>
        <w:t>This letter is to inform you that a student/staff m</w:t>
      </w:r>
      <w:r w:rsidR="00A821BB">
        <w:t xml:space="preserve">ember at Nob Hill </w:t>
      </w:r>
      <w:bookmarkStart w:name="_GoBack" w:id="0"/>
      <w:bookmarkEnd w:id="0"/>
      <w:r>
        <w:t xml:space="preserve">has tested positive for COVID-19. We are following guidance from the Illinois Department of Public Health and the Centers for Disease Control and Prevention (CDC) to protect the health and safety of our students and staff. The student/staff member will be quarantined for 5 days and return to school as long as they are not displaying any symptoms. The purpose of this letter is to inform you of this situation, and to encourage you to observe your child to ensure that they don’t exhibit any COVID-19 symptoms. If your child tests positive for COVID-19 then they must remain home for five days. If symptoms improve and your child is fever-free for 24 hours without taking fever-reducing medicine, they may return to school wearing a mask for days 6 through 10. If they are unable to wear a mask, they should stay home for an additional five days. We are prepared to provide remote devices for all students who are quarantined due to COVID-19. However, the devices must be returned when the student returns to school. Please be advised that the symptoms of COVID-19 are below: </w:t>
      </w:r>
    </w:p>
    <w:p w:rsidR="003A5BEE" w:rsidP="003A5BEE" w:rsidRDefault="003A5BEE" w14:paraId="1E0B1E4D" w14:textId="77777777">
      <w:pPr>
        <w:ind w:left="720"/>
      </w:pPr>
      <w:r>
        <w:t xml:space="preserve">Fever or chills </w:t>
      </w:r>
      <w:r>
        <w:tab/>
      </w:r>
      <w:r>
        <w:t xml:space="preserve">Cough Shortness of breath or difficulty breathing Fatigue </w:t>
      </w:r>
      <w:r>
        <w:tab/>
      </w:r>
      <w:r>
        <w:tab/>
      </w:r>
      <w:r>
        <w:t>Muscle or body aches</w:t>
      </w:r>
    </w:p>
    <w:p w:rsidR="003A5BEE" w:rsidP="003A5BEE" w:rsidRDefault="003A5BEE" w14:paraId="2B96252C" w14:textId="77777777">
      <w:pPr>
        <w:ind w:left="720"/>
      </w:pPr>
      <w:r>
        <w:t xml:space="preserve"> Headache</w:t>
      </w:r>
      <w:r>
        <w:tab/>
      </w:r>
      <w:r>
        <w:tab/>
      </w:r>
      <w:r>
        <w:t xml:space="preserve"> New loss of taste or smell</w:t>
      </w:r>
    </w:p>
    <w:p w:rsidR="003A5BEE" w:rsidP="003A5BEE" w:rsidRDefault="003A5BEE" w14:paraId="3A1CE17A" w14:textId="77777777">
      <w:pPr>
        <w:ind w:left="720"/>
      </w:pPr>
      <w:r>
        <w:t xml:space="preserve"> Sore throat </w:t>
      </w:r>
      <w:r>
        <w:tab/>
      </w:r>
      <w:r>
        <w:tab/>
      </w:r>
      <w:r>
        <w:t xml:space="preserve">Congestion or runny nose </w:t>
      </w:r>
    </w:p>
    <w:p w:rsidR="003A5BEE" w:rsidP="003A5BEE" w:rsidRDefault="003A5BEE" w14:paraId="0102CCA8" w14:textId="77777777">
      <w:pPr>
        <w:ind w:left="720"/>
      </w:pPr>
      <w:r>
        <w:t>Nausea or vomiting</w:t>
      </w:r>
      <w:r>
        <w:t xml:space="preserve">  </w:t>
      </w:r>
      <w:r>
        <w:t xml:space="preserve"> Diarrhea </w:t>
      </w:r>
    </w:p>
    <w:p w:rsidR="003A5BEE" w:rsidP="003A5BEE" w:rsidRDefault="003A5BEE" w14:paraId="6371F982" w14:textId="77777777">
      <w:pPr>
        <w:ind w:firstLine="720"/>
      </w:pPr>
    </w:p>
    <w:p w:rsidR="003A5BEE" w:rsidP="003A5BEE" w:rsidRDefault="003A5BEE" w14:paraId="267DDE13" w14:textId="77777777">
      <w:pPr>
        <w:ind w:firstLine="720"/>
      </w:pPr>
      <w:r>
        <w:t xml:space="preserve">If your child displays any of these symptoms, please keep them home and have them tested for COVID19. There are free COVID Testing kits available via the resources listed below. Resources: https://www.cdc.gov/coronavirus/2019-ncov/your-health/quarantine-isolation.html </w:t>
      </w:r>
      <w:hyperlink w:history="1" r:id="rId10">
        <w:r w:rsidRPr="009D4EC3" w:rsidR="00A821BB">
          <w:rPr>
            <w:rStyle w:val="Hyperlink"/>
          </w:rPr>
          <w:t>https://www.gov/coronavirus/2019-ncov/community/schools-childcare/k-12-childcare-guidance.html</w:t>
        </w:r>
      </w:hyperlink>
      <w:r w:rsidR="00A821BB">
        <w:t>.  Finally, Nob Hill</w:t>
      </w:r>
      <w:r>
        <w:t xml:space="preserve"> conducts weekly COVID-19 testing on </w:t>
      </w:r>
      <w:r w:rsidR="00A821BB">
        <w:t>Tuesday, a</w:t>
      </w:r>
      <w:r>
        <w:t>dditional testing will occur throughout the district on Fridays. Please con</w:t>
      </w:r>
      <w:r w:rsidR="00A821BB">
        <w:t>tact our office at 708/335/9770</w:t>
      </w:r>
      <w:r>
        <w:t xml:space="preserve"> if you would like your child retested. Prairie-Hills Elementary School District 144 remains committed to providing a safe and healthy environment for our students and staff. Thank you for your continual support and cooperation with our COVID-19 mitigation procedures. As always, please don’t hesitat</w:t>
      </w:r>
      <w:r w:rsidR="00A821BB">
        <w:t xml:space="preserve">e to contact me, 708/335/9770 or 708/214/1581 </w:t>
      </w:r>
      <w:r>
        <w:t>with any questions, comments or concerns.</w:t>
      </w:r>
    </w:p>
    <w:p w:rsidR="00A821BB" w:rsidP="00A821BB" w:rsidRDefault="00A821BB" w14:paraId="45BD48C8" w14:textId="77777777">
      <w:pPr>
        <w:ind w:firstLine="720"/>
      </w:pPr>
    </w:p>
    <w:p w:rsidR="006C64CE" w:rsidP="00A821BB" w:rsidRDefault="003A5BEE" w14:paraId="099DFE3F" w14:textId="77777777">
      <w:pPr>
        <w:ind w:firstLine="720"/>
      </w:pPr>
      <w:r>
        <w:t xml:space="preserve"> Sincerely</w:t>
      </w:r>
      <w:r w:rsidR="00A821BB">
        <w:t>, Timothy Hurd</w:t>
      </w:r>
    </w:p>
    <w:p w:rsidRPr="00FD748B" w:rsidR="003A5BEE" w:rsidP="003A5BEE" w:rsidRDefault="003A5BEE" w14:paraId="0D2F6558" w14:textId="77777777">
      <w:pPr>
        <w:ind w:firstLine="720"/>
      </w:pPr>
    </w:p>
    <w:sectPr w:rsidRPr="00FD748B" w:rsidR="003A5BEE" w:rsidSect="00BF015D">
      <w:headerReference w:type="default" r:id="rId11"/>
      <w:pgSz w:w="12240" w:h="15840" w:orient="portrait"/>
      <w:pgMar w:top="1440" w:right="1800" w:bottom="1440" w:left="1800" w:header="720" w:footer="720" w:gutter="0"/>
      <w:cols w:space="720"/>
      <w:docGrid w:linePitch="360"/>
      <w:footerReference w:type="default" r:id="R634a3b09f51d4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C9" w:rsidP="00A355E4" w:rsidRDefault="00B412C9" w14:paraId="6BBD0E97" w14:textId="77777777">
      <w:r>
        <w:separator/>
      </w:r>
    </w:p>
  </w:endnote>
  <w:endnote w:type="continuationSeparator" w:id="0">
    <w:p w:rsidR="00B412C9" w:rsidP="00A355E4" w:rsidRDefault="00B412C9" w14:paraId="587C87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243562CE" w:rsidTr="243562CE" w14:paraId="638EE687">
      <w:tc>
        <w:tcPr>
          <w:tcW w:w="2880" w:type="dxa"/>
          <w:tcMar/>
        </w:tcPr>
        <w:p w:rsidR="243562CE" w:rsidP="243562CE" w:rsidRDefault="243562CE" w14:paraId="08C8C8EC" w14:textId="7644BD3A">
          <w:pPr>
            <w:pStyle w:val="Header"/>
            <w:bidi w:val="0"/>
            <w:ind w:left="-115"/>
            <w:jc w:val="left"/>
          </w:pPr>
        </w:p>
      </w:tc>
      <w:tc>
        <w:tcPr>
          <w:tcW w:w="2880" w:type="dxa"/>
          <w:tcMar/>
        </w:tcPr>
        <w:p w:rsidR="243562CE" w:rsidP="243562CE" w:rsidRDefault="243562CE" w14:paraId="4C9B992D" w14:textId="7BD3A136">
          <w:pPr>
            <w:pStyle w:val="Header"/>
            <w:bidi w:val="0"/>
            <w:jc w:val="center"/>
          </w:pPr>
        </w:p>
      </w:tc>
      <w:tc>
        <w:tcPr>
          <w:tcW w:w="2880" w:type="dxa"/>
          <w:tcMar/>
        </w:tcPr>
        <w:p w:rsidR="243562CE" w:rsidP="243562CE" w:rsidRDefault="243562CE" w14:paraId="2F797C4A" w14:textId="159CCF96">
          <w:pPr>
            <w:pStyle w:val="Header"/>
            <w:bidi w:val="0"/>
            <w:ind w:right="-115"/>
            <w:jc w:val="right"/>
          </w:pPr>
        </w:p>
      </w:tc>
    </w:tr>
  </w:tbl>
  <w:p w:rsidR="243562CE" w:rsidP="243562CE" w:rsidRDefault="243562CE" w14:paraId="5714B683" w14:textId="51F8B30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C9" w:rsidP="00A355E4" w:rsidRDefault="00B412C9" w14:paraId="5166E468" w14:textId="77777777">
      <w:r>
        <w:separator/>
      </w:r>
    </w:p>
  </w:footnote>
  <w:footnote w:type="continuationSeparator" w:id="0">
    <w:p w:rsidR="00B412C9" w:rsidP="00A355E4" w:rsidRDefault="00B412C9" w14:paraId="27C84B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2E72F8" w:rsidR="00A355E4" w:rsidP="00BE4EB4" w:rsidRDefault="00301666" w14:paraId="6798331B" w14:textId="77777777">
    <w:pPr>
      <w:tabs>
        <w:tab w:val="left" w:pos="318"/>
        <w:tab w:val="center" w:pos="4680"/>
      </w:tabs>
      <w:jc w:val="center"/>
      <w:rPr>
        <w:rFonts w:ascii="Bell MT" w:hAnsi="Bell MT"/>
        <w:b/>
        <w:sz w:val="36"/>
        <w:szCs w:val="36"/>
      </w:rPr>
    </w:pPr>
    <w:r>
      <w:rPr>
        <w:rFonts w:ascii="Bell MT" w:hAnsi="Bell MT"/>
        <w:b/>
        <w:noProof/>
      </w:rPr>
      <w:drawing>
        <wp:anchor distT="0" distB="0" distL="114300" distR="114300" simplePos="0" relativeHeight="251660288" behindDoc="1" locked="0" layoutInCell="1" allowOverlap="1" wp14:anchorId="1C8A655E" wp14:editId="045F8292">
          <wp:simplePos x="0" y="0"/>
          <wp:positionH relativeFrom="page">
            <wp:align>right</wp:align>
          </wp:positionH>
          <wp:positionV relativeFrom="paragraph">
            <wp:posOffset>-304800</wp:posOffset>
          </wp:positionV>
          <wp:extent cx="1495425" cy="12624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cine_Hat_Tigers_Logo.svg[1].png"/>
                  <pic:cNvPicPr/>
                </pic:nvPicPr>
                <pic:blipFill>
                  <a:blip r:embed="rId1">
                    <a:extLst>
                      <a:ext uri="{28A0092B-C50C-407E-A947-70E740481C1C}">
                        <a14:useLocalDpi xmlns:a14="http://schemas.microsoft.com/office/drawing/2010/main" val="0"/>
                      </a:ext>
                    </a:extLst>
                  </a:blip>
                  <a:stretch>
                    <a:fillRect/>
                  </a:stretch>
                </pic:blipFill>
                <pic:spPr>
                  <a:xfrm>
                    <a:off x="0" y="0"/>
                    <a:ext cx="1495425" cy="1262457"/>
                  </a:xfrm>
                  <a:prstGeom prst="rect">
                    <a:avLst/>
                  </a:prstGeom>
                </pic:spPr>
              </pic:pic>
            </a:graphicData>
          </a:graphic>
          <wp14:sizeRelH relativeFrom="page">
            <wp14:pctWidth>0</wp14:pctWidth>
          </wp14:sizeRelH>
          <wp14:sizeRelV relativeFrom="page">
            <wp14:pctHeight>0</wp14:pctHeight>
          </wp14:sizeRelV>
        </wp:anchor>
      </w:drawing>
    </w:r>
    <w:r w:rsidR="00BE4EB4">
      <w:rPr>
        <w:rFonts w:ascii="Bell MT" w:hAnsi="Bell MT"/>
        <w:b/>
        <w:noProof/>
      </w:rPr>
      <w:drawing>
        <wp:anchor distT="0" distB="0" distL="114300" distR="114300" simplePos="0" relativeHeight="251658240" behindDoc="1" locked="0" layoutInCell="1" allowOverlap="1" wp14:anchorId="5F20D016" wp14:editId="08DBCCEA">
          <wp:simplePos x="0" y="0"/>
          <wp:positionH relativeFrom="margin">
            <wp:posOffset>-956945</wp:posOffset>
          </wp:positionH>
          <wp:positionV relativeFrom="paragraph">
            <wp:posOffset>-291465</wp:posOffset>
          </wp:positionV>
          <wp:extent cx="1495425" cy="12624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cine_Hat_Tigers_Logo.svg[1].png"/>
                  <pic:cNvPicPr/>
                </pic:nvPicPr>
                <pic:blipFill>
                  <a:blip r:embed="rId2">
                    <a:extLst>
                      <a:ext uri="{28A0092B-C50C-407E-A947-70E740481C1C}">
                        <a14:useLocalDpi xmlns:a14="http://schemas.microsoft.com/office/drawing/2010/main" val="0"/>
                      </a:ext>
                    </a:extLst>
                  </a:blip>
                  <a:stretch>
                    <a:fillRect/>
                  </a:stretch>
                </pic:blipFill>
                <pic:spPr>
                  <a:xfrm>
                    <a:off x="0" y="0"/>
                    <a:ext cx="1495425" cy="1262457"/>
                  </a:xfrm>
                  <a:prstGeom prst="rect">
                    <a:avLst/>
                  </a:prstGeom>
                </pic:spPr>
              </pic:pic>
            </a:graphicData>
          </a:graphic>
          <wp14:sizeRelH relativeFrom="page">
            <wp14:pctWidth>0</wp14:pctWidth>
          </wp14:sizeRelH>
          <wp14:sizeRelV relativeFrom="page">
            <wp14:pctHeight>0</wp14:pctHeight>
          </wp14:sizeRelV>
        </wp:anchor>
      </w:drawing>
    </w:r>
    <w:r w:rsidR="00100A14">
      <w:rPr>
        <w:rFonts w:ascii="Bell MT" w:hAnsi="Bell MT"/>
        <w:b/>
        <w:sz w:val="36"/>
        <w:szCs w:val="36"/>
      </w:rPr>
      <w:t>Nob Hill Elementary</w:t>
    </w:r>
    <w:r w:rsidR="00A355E4">
      <w:rPr>
        <w:rFonts w:ascii="Bell MT" w:hAnsi="Bell MT"/>
        <w:b/>
        <w:sz w:val="36"/>
        <w:szCs w:val="36"/>
      </w:rPr>
      <w:t xml:space="preserve"> School</w:t>
    </w:r>
  </w:p>
  <w:p w:rsidRPr="00DB35B1" w:rsidR="00DB35B1" w:rsidP="00BE4EB4" w:rsidRDefault="00DB35B1" w14:paraId="54ED6EAB" w14:textId="77777777">
    <w:pPr>
      <w:ind w:left="-720" w:firstLine="720"/>
      <w:jc w:val="center"/>
      <w:rPr>
        <w:rFonts w:ascii="Bell MT" w:hAnsi="Bell MT"/>
        <w:b/>
        <w:i/>
        <w:sz w:val="18"/>
        <w:szCs w:val="18"/>
      </w:rPr>
    </w:pPr>
    <w:r w:rsidRPr="00DB35B1">
      <w:rPr>
        <w:rFonts w:ascii="Bell MT" w:hAnsi="Bell MT"/>
        <w:b/>
        <w:i/>
        <w:sz w:val="18"/>
        <w:szCs w:val="18"/>
      </w:rPr>
      <w:t>Prairie-Hills Elementary School District 144</w:t>
    </w:r>
  </w:p>
  <w:p w:rsidR="00DB35B1" w:rsidP="00BE4EB4" w:rsidRDefault="00DB35B1" w14:paraId="33BB8A7C" w14:textId="77777777">
    <w:pPr>
      <w:jc w:val="center"/>
      <w:rPr>
        <w:rFonts w:ascii="Bell MT" w:hAnsi="Bell MT"/>
        <w:b/>
        <w:i/>
        <w:sz w:val="21"/>
        <w:szCs w:val="21"/>
      </w:rPr>
    </w:pPr>
    <w:r w:rsidRPr="00DB35B1">
      <w:rPr>
        <w:rFonts w:ascii="Bell MT" w:hAnsi="Bell MT"/>
        <w:b/>
        <w:i/>
        <w:sz w:val="21"/>
        <w:szCs w:val="21"/>
      </w:rPr>
      <w:t>Home of the Mighty Tigers</w:t>
    </w:r>
  </w:p>
  <w:p w:rsidR="00BA107C" w:rsidP="00BA107C" w:rsidRDefault="00BA107C" w14:paraId="3CBC9442" w14:textId="77777777">
    <w:pPr>
      <w:jc w:val="center"/>
      <w:rPr>
        <w:rFonts w:ascii="Bell MT" w:hAnsi="Bell MT"/>
        <w:i/>
        <w:sz w:val="18"/>
        <w:szCs w:val="18"/>
      </w:rPr>
    </w:pPr>
    <w:r>
      <w:rPr>
        <w:rFonts w:ascii="Bell MT" w:hAnsi="Bell MT"/>
        <w:i/>
        <w:sz w:val="18"/>
        <w:szCs w:val="18"/>
      </w:rPr>
      <w:t>“</w:t>
    </w:r>
    <w:r w:rsidRPr="00BA107C">
      <w:rPr>
        <w:rFonts w:ascii="Bell MT" w:hAnsi="Bell MT"/>
        <w:b/>
        <w:i/>
        <w:sz w:val="18"/>
        <w:szCs w:val="18"/>
      </w:rPr>
      <w:t>High Expectations + Effective Effort = SUCCESS”</w:t>
    </w:r>
  </w:p>
  <w:p w:rsidRPr="00DB35B1" w:rsidR="00A355E4" w:rsidP="00BA107C" w:rsidRDefault="00874910" w14:paraId="29908052" w14:textId="77777777">
    <w:pPr>
      <w:jc w:val="center"/>
      <w:rPr>
        <w:rFonts w:ascii="Bell MT" w:hAnsi="Bell MT"/>
        <w:i/>
      </w:rPr>
    </w:pPr>
    <w:r>
      <w:rPr>
        <w:rFonts w:ascii="Bell MT" w:hAnsi="Bell MT"/>
        <w:i/>
      </w:rPr>
      <w:t>Mr. Timothy Hurd</w:t>
    </w:r>
    <w:r w:rsidRPr="00DB35B1" w:rsidR="00A355E4">
      <w:rPr>
        <w:rFonts w:ascii="Bell MT" w:hAnsi="Bell MT"/>
        <w:i/>
      </w:rPr>
      <w:t>, Principal</w:t>
    </w:r>
  </w:p>
  <w:p w:rsidR="00DB35B1" w:rsidP="00BE4EB4" w:rsidRDefault="00DB35B1" w14:paraId="27978330" w14:textId="77777777">
    <w:pPr>
      <w:ind w:left="-720" w:firstLine="720"/>
      <w:jc w:val="center"/>
      <w:rPr>
        <w:rFonts w:ascii="Bell MT" w:hAnsi="Bell MT"/>
        <w:b/>
        <w:sz w:val="20"/>
        <w:szCs w:val="20"/>
      </w:rPr>
    </w:pPr>
  </w:p>
  <w:p w:rsidRPr="00DB35B1" w:rsidR="00A355E4" w:rsidP="00BE4EB4" w:rsidRDefault="00DB35B1" w14:paraId="7A908128" w14:textId="77777777">
    <w:pPr>
      <w:jc w:val="center"/>
      <w:rPr>
        <w:rFonts w:ascii="Bell MT" w:hAnsi="Bell MT"/>
        <w:sz w:val="19"/>
        <w:szCs w:val="19"/>
      </w:rPr>
    </w:pPr>
    <w:r w:rsidRPr="00DB35B1">
      <w:rPr>
        <w:rFonts w:ascii="Bell MT" w:hAnsi="Bell MT"/>
        <w:sz w:val="19"/>
        <w:szCs w:val="19"/>
      </w:rPr>
      <w:t>3701 W. 168th Street</w:t>
    </w:r>
    <w:r w:rsidR="00BE4EB4">
      <w:rPr>
        <w:rFonts w:ascii="Bell MT" w:hAnsi="Bell MT"/>
        <w:sz w:val="19"/>
        <w:szCs w:val="19"/>
      </w:rPr>
      <w:t>,</w:t>
    </w:r>
    <w:r w:rsidRPr="00DB35B1">
      <w:rPr>
        <w:rFonts w:ascii="Bell MT" w:hAnsi="Bell MT"/>
        <w:sz w:val="19"/>
        <w:szCs w:val="19"/>
      </w:rPr>
      <w:t xml:space="preserve"> Country Club Hills, IL 60478</w:t>
    </w:r>
    <w:r w:rsidR="00BE4EB4">
      <w:rPr>
        <w:rFonts w:ascii="Bell MT" w:hAnsi="Bell MT"/>
        <w:sz w:val="19"/>
        <w:szCs w:val="19"/>
      </w:rPr>
      <w:t xml:space="preserve">  </w:t>
    </w:r>
    <w:r w:rsidRPr="00DB35B1">
      <w:rPr>
        <w:rFonts w:ascii="Bell MT" w:hAnsi="Bell MT"/>
        <w:sz w:val="19"/>
        <w:szCs w:val="19"/>
      </w:rPr>
      <w:t xml:space="preserve"> </w:t>
    </w:r>
    <w:r w:rsidR="00BE4EB4">
      <w:rPr>
        <w:rFonts w:ascii="Bell MT" w:hAnsi="Bell MT"/>
        <w:sz w:val="19"/>
        <w:szCs w:val="19"/>
      </w:rPr>
      <w:t>*</w:t>
    </w:r>
    <w:r w:rsidRPr="00DB35B1">
      <w:rPr>
        <w:rFonts w:ascii="Bell MT" w:hAnsi="Bell MT"/>
        <w:sz w:val="19"/>
        <w:szCs w:val="19"/>
      </w:rPr>
      <w:t xml:space="preserve">(708) 335-9770 </w:t>
    </w:r>
    <w:r w:rsidR="00BE4EB4">
      <w:rPr>
        <w:rFonts w:ascii="Bell MT" w:hAnsi="Bell MT"/>
        <w:sz w:val="19"/>
        <w:szCs w:val="19"/>
      </w:rPr>
      <w:t xml:space="preserve">    *</w:t>
    </w:r>
    <w:r w:rsidRPr="00DB35B1">
      <w:rPr>
        <w:rFonts w:ascii="Bell MT" w:hAnsi="Bell MT"/>
        <w:sz w:val="19"/>
        <w:szCs w:val="19"/>
      </w:rPr>
      <w:t>Fax: 708-957-6092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EAD"/>
    <w:multiLevelType w:val="hybridMultilevel"/>
    <w:tmpl w:val="0B9CA0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CE"/>
    <w:rsid w:val="000D3F4D"/>
    <w:rsid w:val="00100A14"/>
    <w:rsid w:val="00241E66"/>
    <w:rsid w:val="0025217B"/>
    <w:rsid w:val="00301666"/>
    <w:rsid w:val="003A5BEE"/>
    <w:rsid w:val="004C144C"/>
    <w:rsid w:val="00517744"/>
    <w:rsid w:val="005407FC"/>
    <w:rsid w:val="005F771E"/>
    <w:rsid w:val="006C64CE"/>
    <w:rsid w:val="006F74A5"/>
    <w:rsid w:val="00874910"/>
    <w:rsid w:val="00A355E4"/>
    <w:rsid w:val="00A821BB"/>
    <w:rsid w:val="00A8690D"/>
    <w:rsid w:val="00B36B66"/>
    <w:rsid w:val="00B412C9"/>
    <w:rsid w:val="00B84A14"/>
    <w:rsid w:val="00BA107C"/>
    <w:rsid w:val="00BE4EB4"/>
    <w:rsid w:val="00BF015D"/>
    <w:rsid w:val="00DB35B1"/>
    <w:rsid w:val="00E00CFF"/>
    <w:rsid w:val="00E401BC"/>
    <w:rsid w:val="00F777D8"/>
    <w:rsid w:val="00FD05DE"/>
    <w:rsid w:val="00FD748B"/>
    <w:rsid w:val="243562CE"/>
    <w:rsid w:val="29B9856D"/>
    <w:rsid w:val="34F9D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36F86F"/>
  <w14:defaultImageDpi w14:val="300"/>
  <w15:docId w15:val="{974456E8-A917-4C49-BC19-2A435830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55E4"/>
    <w:pPr>
      <w:tabs>
        <w:tab w:val="center" w:pos="4680"/>
        <w:tab w:val="right" w:pos="9360"/>
      </w:tabs>
    </w:pPr>
  </w:style>
  <w:style w:type="character" w:styleId="HeaderChar" w:customStyle="1">
    <w:name w:val="Header Char"/>
    <w:basedOn w:val="DefaultParagraphFont"/>
    <w:link w:val="Header"/>
    <w:uiPriority w:val="99"/>
    <w:rsid w:val="00A355E4"/>
  </w:style>
  <w:style w:type="paragraph" w:styleId="Footer">
    <w:name w:val="footer"/>
    <w:basedOn w:val="Normal"/>
    <w:link w:val="FooterChar"/>
    <w:uiPriority w:val="99"/>
    <w:unhideWhenUsed/>
    <w:rsid w:val="00A355E4"/>
    <w:pPr>
      <w:tabs>
        <w:tab w:val="center" w:pos="4680"/>
        <w:tab w:val="right" w:pos="9360"/>
      </w:tabs>
    </w:pPr>
  </w:style>
  <w:style w:type="character" w:styleId="FooterChar" w:customStyle="1">
    <w:name w:val="Footer Char"/>
    <w:basedOn w:val="DefaultParagraphFont"/>
    <w:link w:val="Footer"/>
    <w:uiPriority w:val="99"/>
    <w:rsid w:val="00A355E4"/>
  </w:style>
  <w:style w:type="paragraph" w:styleId="BalloonText">
    <w:name w:val="Balloon Text"/>
    <w:basedOn w:val="Normal"/>
    <w:link w:val="BalloonTextChar"/>
    <w:uiPriority w:val="99"/>
    <w:semiHidden/>
    <w:unhideWhenUsed/>
    <w:rsid w:val="005407F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07FC"/>
    <w:rPr>
      <w:rFonts w:ascii="Segoe UI" w:hAnsi="Segoe UI" w:cs="Segoe UI"/>
      <w:sz w:val="18"/>
      <w:szCs w:val="18"/>
    </w:rPr>
  </w:style>
  <w:style w:type="paragraph" w:styleId="ListParagraph">
    <w:name w:val="List Paragraph"/>
    <w:basedOn w:val="Normal"/>
    <w:uiPriority w:val="34"/>
    <w:qFormat/>
    <w:rsid w:val="00DB35B1"/>
    <w:pPr>
      <w:ind w:left="720"/>
      <w:contextualSpacing/>
    </w:pPr>
  </w:style>
  <w:style w:type="paragraph" w:styleId="NormalWeb">
    <w:name w:val="Normal (Web)"/>
    <w:basedOn w:val="Normal"/>
    <w:uiPriority w:val="99"/>
    <w:unhideWhenUsed/>
    <w:rsid w:val="00E00CFF"/>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A821BB"/>
    <w:rPr>
      <w:color w:val="0000FF"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8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gov/coronavirus/2019-ncov/community/schools-childcare/k-12-childcare-guidance.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634a3b09f51d4351"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63C5842250C4B9A2DB5D471103B2D" ma:contentTypeVersion="13" ma:contentTypeDescription="Create a new document." ma:contentTypeScope="" ma:versionID="ba195b261e1eb80a26b42900aa7701f4">
  <xsd:schema xmlns:xsd="http://www.w3.org/2001/XMLSchema" xmlns:xs="http://www.w3.org/2001/XMLSchema" xmlns:p="http://schemas.microsoft.com/office/2006/metadata/properties" xmlns:ns3="4bf5a0f9-437f-4117-9b89-3eb5322ba3a3" xmlns:ns4="f800ae8d-522e-4b3f-a4d8-5a5f43907e5e" targetNamespace="http://schemas.microsoft.com/office/2006/metadata/properties" ma:root="true" ma:fieldsID="b3ac8e5e1f0c883cd8be680b750cbd87" ns3:_="" ns4:_="">
    <xsd:import namespace="4bf5a0f9-437f-4117-9b89-3eb5322ba3a3"/>
    <xsd:import namespace="f800ae8d-522e-4b3f-a4d8-5a5f43907e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5a0f9-437f-4117-9b89-3eb5322ba3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00ae8d-522e-4b3f-a4d8-5a5f43907e5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DB47A-BD99-4DB7-8B4D-E74451BE5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5a0f9-437f-4117-9b89-3eb5322ba3a3"/>
    <ds:schemaRef ds:uri="f800ae8d-522e-4b3f-a4d8-5a5f43907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33F5E-3E27-4BE0-88DD-D63F288B92AA}">
  <ds:schemaRefs>
    <ds:schemaRef ds:uri="http://schemas.microsoft.com/sharepoint/v3/contenttype/forms"/>
  </ds:schemaRefs>
</ds:datastoreItem>
</file>

<file path=customXml/itemProps3.xml><?xml version="1.0" encoding="utf-8"?>
<ds:datastoreItem xmlns:ds="http://schemas.openxmlformats.org/officeDocument/2006/customXml" ds:itemID="{911FE1BD-0421-438B-BFC8-114D594ACE76}">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f800ae8d-522e-4b3f-a4d8-5a5f43907e5e"/>
    <ds:schemaRef ds:uri="4bf5a0f9-437f-4117-9b89-3eb5322ba3a3"/>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PHJH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 Jernigan</dc:creator>
  <keywords/>
  <dc:description/>
  <lastModifiedBy>Mr. T. Hurd</lastModifiedBy>
  <revision>3</revision>
  <lastPrinted>2017-06-28T16:52:00.0000000Z</lastPrinted>
  <dcterms:created xsi:type="dcterms:W3CDTF">2022-08-29T13:52:00.0000000Z</dcterms:created>
  <dcterms:modified xsi:type="dcterms:W3CDTF">2022-09-21T14:45:27.6053905Z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0x01010099663C5842250C4B9A2DB5D471103B2D</vt:lpwstr>
  </property>
</Properties>
</file>